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43" w:rsidRPr="00ED275A" w:rsidRDefault="00EE2DA9" w:rsidP="00EE2DA9">
      <w:pPr>
        <w:jc w:val="center"/>
        <w:rPr>
          <w:b/>
          <w:sz w:val="44"/>
          <w:szCs w:val="44"/>
        </w:rPr>
      </w:pPr>
      <w:r w:rsidRPr="00ED275A">
        <w:rPr>
          <w:rFonts w:hint="eastAsia"/>
          <w:b/>
          <w:sz w:val="44"/>
          <w:szCs w:val="44"/>
        </w:rPr>
        <w:t>箱式高温烧结炉使用说明</w:t>
      </w:r>
    </w:p>
    <w:p w:rsidR="00EE2DA9" w:rsidRDefault="00EE2DA9" w:rsidP="00ED275A">
      <w:pPr>
        <w:pStyle w:val="a3"/>
        <w:numPr>
          <w:ilvl w:val="0"/>
          <w:numId w:val="1"/>
        </w:numPr>
        <w:spacing w:line="480" w:lineRule="auto"/>
        <w:ind w:left="408" w:hangingChars="170" w:hanging="408"/>
        <w:rPr>
          <w:sz w:val="24"/>
          <w:szCs w:val="24"/>
        </w:rPr>
      </w:pPr>
      <w:r>
        <w:rPr>
          <w:rFonts w:hint="eastAsia"/>
          <w:sz w:val="24"/>
          <w:szCs w:val="24"/>
        </w:rPr>
        <w:t>开机</w:t>
      </w:r>
      <w:bookmarkStart w:id="0" w:name="_GoBack"/>
      <w:bookmarkEnd w:id="0"/>
      <w:r>
        <w:rPr>
          <w:rFonts w:hint="eastAsia"/>
          <w:sz w:val="24"/>
          <w:szCs w:val="24"/>
        </w:rPr>
        <w:t>顺序：</w:t>
      </w:r>
    </w:p>
    <w:p w:rsidR="00EE2DA9" w:rsidRPr="00EE2DA9" w:rsidRDefault="00EE2DA9" w:rsidP="00ED275A">
      <w:pPr>
        <w:pStyle w:val="a3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 w:rsidRPr="00EE2DA9">
        <w:rPr>
          <w:rFonts w:hint="eastAsia"/>
          <w:sz w:val="24"/>
          <w:szCs w:val="24"/>
        </w:rPr>
        <w:t>送入电源，绿色</w:t>
      </w:r>
      <w:r w:rsidRPr="00EE2DA9">
        <w:rPr>
          <w:rFonts w:hint="eastAsia"/>
          <w:sz w:val="24"/>
          <w:szCs w:val="24"/>
        </w:rPr>
        <w:t>Power</w:t>
      </w:r>
      <w:r w:rsidRPr="00EE2DA9">
        <w:rPr>
          <w:rFonts w:hint="eastAsia"/>
          <w:sz w:val="24"/>
          <w:szCs w:val="24"/>
        </w:rPr>
        <w:t>指示灯亮</w:t>
      </w:r>
    </w:p>
    <w:p w:rsidR="00EE2DA9" w:rsidRDefault="00EE2DA9" w:rsidP="00ED275A">
      <w:pPr>
        <w:pStyle w:val="a3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打开控制电源开关</w:t>
      </w:r>
      <w:r>
        <w:rPr>
          <w:rFonts w:hint="eastAsia"/>
          <w:sz w:val="24"/>
          <w:szCs w:val="24"/>
        </w:rPr>
        <w:t>Lock</w:t>
      </w:r>
      <w:r>
        <w:rPr>
          <w:rFonts w:hint="eastAsia"/>
          <w:sz w:val="24"/>
          <w:szCs w:val="24"/>
        </w:rPr>
        <w:t>（仪表点亮）</w:t>
      </w:r>
    </w:p>
    <w:p w:rsidR="00EE2DA9" w:rsidRDefault="00EE2DA9" w:rsidP="00ED275A">
      <w:pPr>
        <w:pStyle w:val="a3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输入控温程序曲线</w:t>
      </w:r>
    </w:p>
    <w:p w:rsidR="00EE2DA9" w:rsidRDefault="008622B2" w:rsidP="00ED275A">
      <w:pPr>
        <w:pStyle w:val="a3"/>
        <w:numPr>
          <w:ilvl w:val="0"/>
          <w:numId w:val="3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在基本状态下</w:t>
      </w:r>
      <w:r w:rsidR="00EE2DA9">
        <w:rPr>
          <w:rFonts w:hint="eastAsia"/>
          <w:sz w:val="24"/>
          <w:szCs w:val="24"/>
        </w:rPr>
        <w:t>按＜键，仪表进入</w:t>
      </w:r>
      <w:r w:rsidR="00EE2DA9" w:rsidRPr="008622B2">
        <w:rPr>
          <w:rFonts w:hint="eastAsia"/>
          <w:b/>
          <w:sz w:val="24"/>
          <w:szCs w:val="24"/>
        </w:rPr>
        <w:t>控温程序设置状态</w:t>
      </w:r>
      <w:r w:rsidR="00EE2DA9">
        <w:rPr>
          <w:rFonts w:hint="eastAsia"/>
          <w:sz w:val="24"/>
          <w:szCs w:val="24"/>
        </w:rPr>
        <w:t>，仪表首先显示的是当前运行段起始给定值，可按＜</w:t>
      </w:r>
      <w:r w:rsidR="00EE2DA9">
        <w:rPr>
          <w:rFonts w:asciiTheme="minorEastAsia" w:hAnsiTheme="minorEastAsia" w:hint="eastAsia"/>
          <w:sz w:val="24"/>
          <w:szCs w:val="24"/>
        </w:rPr>
        <w:t>∧∨</w:t>
      </w:r>
      <w:r w:rsidR="00EE2DA9">
        <w:rPr>
          <w:rFonts w:hint="eastAsia"/>
          <w:sz w:val="24"/>
          <w:szCs w:val="24"/>
        </w:rPr>
        <w:t>三键修改数据</w:t>
      </w:r>
    </w:p>
    <w:p w:rsidR="00EE2DA9" w:rsidRDefault="00EE2DA9" w:rsidP="00ED275A">
      <w:pPr>
        <w:pStyle w:val="a3"/>
        <w:numPr>
          <w:ilvl w:val="0"/>
          <w:numId w:val="3"/>
        </w:numPr>
        <w:spacing w:line="480" w:lineRule="auto"/>
        <w:ind w:firstLineChars="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按</w:t>
      </w:r>
      <w:r w:rsidR="008622B2">
        <w:rPr>
          <w:rFonts w:hint="eastAsia"/>
          <w:sz w:val="24"/>
          <w:szCs w:val="24"/>
        </w:rPr>
        <w:t>圈键</w:t>
      </w:r>
      <w:proofErr w:type="gramEnd"/>
      <w:r w:rsidR="008622B2">
        <w:rPr>
          <w:rFonts w:hint="eastAsia"/>
          <w:sz w:val="24"/>
          <w:szCs w:val="24"/>
        </w:rPr>
        <w:t>将依次显示下一个要设置的程序值（当前段运行时间），每段控温按该段的</w:t>
      </w:r>
      <w:r w:rsidR="008622B2" w:rsidRPr="008622B2">
        <w:rPr>
          <w:rFonts w:hint="eastAsia"/>
          <w:b/>
          <w:sz w:val="24"/>
          <w:szCs w:val="24"/>
        </w:rPr>
        <w:t>起始温度</w:t>
      </w:r>
      <w:r w:rsidR="008622B2">
        <w:rPr>
          <w:rFonts w:hint="eastAsia"/>
          <w:sz w:val="24"/>
          <w:szCs w:val="24"/>
        </w:rPr>
        <w:t>，该段</w:t>
      </w:r>
      <w:r w:rsidR="008622B2" w:rsidRPr="008622B2">
        <w:rPr>
          <w:rFonts w:hint="eastAsia"/>
          <w:b/>
          <w:sz w:val="24"/>
          <w:szCs w:val="24"/>
        </w:rPr>
        <w:t>运行时间</w:t>
      </w:r>
      <w:r w:rsidR="008622B2">
        <w:rPr>
          <w:rFonts w:hint="eastAsia"/>
          <w:sz w:val="24"/>
          <w:szCs w:val="24"/>
        </w:rPr>
        <w:t>，</w:t>
      </w:r>
      <w:r w:rsidR="008622B2" w:rsidRPr="008622B2">
        <w:rPr>
          <w:rFonts w:hint="eastAsia"/>
          <w:b/>
          <w:sz w:val="24"/>
          <w:szCs w:val="24"/>
        </w:rPr>
        <w:t>目标值</w:t>
      </w:r>
      <w:r w:rsidR="00ED275A">
        <w:rPr>
          <w:rFonts w:hint="eastAsia"/>
          <w:sz w:val="24"/>
          <w:szCs w:val="24"/>
        </w:rPr>
        <w:t>，该段目标值是下一段的起始温度</w:t>
      </w:r>
    </w:p>
    <w:p w:rsidR="008622B2" w:rsidRDefault="008622B2" w:rsidP="00ED275A">
      <w:pPr>
        <w:pStyle w:val="a3"/>
        <w:numPr>
          <w:ilvl w:val="0"/>
          <w:numId w:val="3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按＜</w:t>
      </w:r>
      <w:proofErr w:type="gramStart"/>
      <w:r>
        <w:rPr>
          <w:rFonts w:hint="eastAsia"/>
          <w:sz w:val="24"/>
          <w:szCs w:val="24"/>
        </w:rPr>
        <w:t>键约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秒</w:t>
      </w:r>
      <w:proofErr w:type="gramEnd"/>
      <w:r>
        <w:rPr>
          <w:rFonts w:hint="eastAsia"/>
          <w:sz w:val="24"/>
          <w:szCs w:val="24"/>
        </w:rPr>
        <w:t>，</w:t>
      </w:r>
      <w:r w:rsidR="00ED275A">
        <w:rPr>
          <w:rFonts w:hint="eastAsia"/>
          <w:sz w:val="24"/>
          <w:szCs w:val="24"/>
        </w:rPr>
        <w:t>可返回设置上一数据</w:t>
      </w:r>
    </w:p>
    <w:p w:rsidR="008622B2" w:rsidRDefault="008622B2" w:rsidP="00ED275A">
      <w:pPr>
        <w:pStyle w:val="a3"/>
        <w:numPr>
          <w:ilvl w:val="0"/>
          <w:numId w:val="3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按＜键再</w:t>
      </w:r>
      <w:proofErr w:type="gramStart"/>
      <w:r>
        <w:rPr>
          <w:rFonts w:hint="eastAsia"/>
          <w:sz w:val="24"/>
          <w:szCs w:val="24"/>
        </w:rPr>
        <w:t>按圈键</w:t>
      </w:r>
      <w:proofErr w:type="gramEnd"/>
      <w:r>
        <w:rPr>
          <w:rFonts w:hint="eastAsia"/>
          <w:sz w:val="24"/>
          <w:szCs w:val="24"/>
        </w:rPr>
        <w:t>可退出控温程序设置状态，如没有任何操作，约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秒后可自动退出参数设置状态</w:t>
      </w:r>
    </w:p>
    <w:p w:rsidR="00ED275A" w:rsidRDefault="00ED275A" w:rsidP="00ED275A">
      <w:pPr>
        <w:pStyle w:val="a3"/>
        <w:numPr>
          <w:ilvl w:val="0"/>
          <w:numId w:val="3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运行曲线结束一定要设置结束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-121</w:t>
      </w:r>
    </w:p>
    <w:p w:rsidR="00ED275A" w:rsidRPr="00ED275A" w:rsidRDefault="00ED275A" w:rsidP="00ED275A">
      <w:pPr>
        <w:pStyle w:val="a3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 w:rsidRPr="00ED275A">
        <w:rPr>
          <w:rFonts w:hint="eastAsia"/>
          <w:sz w:val="24"/>
          <w:szCs w:val="24"/>
        </w:rPr>
        <w:t>按下绿色</w:t>
      </w:r>
      <w:r w:rsidRPr="00ED275A">
        <w:rPr>
          <w:rFonts w:hint="eastAsia"/>
          <w:sz w:val="24"/>
          <w:szCs w:val="24"/>
        </w:rPr>
        <w:t>Turn-on</w:t>
      </w:r>
      <w:r w:rsidRPr="00ED275A">
        <w:rPr>
          <w:rFonts w:hint="eastAsia"/>
          <w:sz w:val="24"/>
          <w:szCs w:val="24"/>
        </w:rPr>
        <w:t>按键，听见“嘭”的一声，主继电器吸合</w:t>
      </w:r>
    </w:p>
    <w:p w:rsidR="00ED275A" w:rsidRDefault="00ED275A" w:rsidP="00ED275A">
      <w:pPr>
        <w:pStyle w:val="a3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按住仪表上</w:t>
      </w:r>
      <w:r>
        <w:rPr>
          <w:rFonts w:asciiTheme="minorEastAsia" w:hAnsiTheme="minorEastAsia" w:hint="eastAsia"/>
          <w:sz w:val="24"/>
          <w:szCs w:val="24"/>
        </w:rPr>
        <w:t>∨键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秒中</w:t>
      </w:r>
      <w:r>
        <w:rPr>
          <w:rFonts w:hint="eastAsia"/>
          <w:sz w:val="24"/>
          <w:szCs w:val="24"/>
        </w:rPr>
        <w:t>SV</w:t>
      </w:r>
      <w:r>
        <w:rPr>
          <w:rFonts w:hint="eastAsia"/>
          <w:sz w:val="24"/>
          <w:szCs w:val="24"/>
        </w:rPr>
        <w:t>显示“</w:t>
      </w:r>
      <w:r>
        <w:rPr>
          <w:rFonts w:hint="eastAsia"/>
          <w:sz w:val="24"/>
          <w:szCs w:val="24"/>
        </w:rPr>
        <w:t>Run</w:t>
      </w:r>
      <w:r>
        <w:rPr>
          <w:rFonts w:hint="eastAsia"/>
          <w:sz w:val="24"/>
          <w:szCs w:val="24"/>
        </w:rPr>
        <w:t>”，投入仪表自动控制状态</w:t>
      </w:r>
    </w:p>
    <w:p w:rsidR="00ED275A" w:rsidRDefault="00ED275A" w:rsidP="006379D4">
      <w:pPr>
        <w:pStyle w:val="a3"/>
        <w:numPr>
          <w:ilvl w:val="0"/>
          <w:numId w:val="1"/>
        </w:numPr>
        <w:spacing w:beforeLines="100" w:line="480" w:lineRule="auto"/>
        <w:ind w:left="408" w:hangingChars="170" w:hanging="408"/>
        <w:rPr>
          <w:sz w:val="24"/>
          <w:szCs w:val="24"/>
        </w:rPr>
      </w:pPr>
      <w:r>
        <w:rPr>
          <w:rFonts w:hint="eastAsia"/>
          <w:sz w:val="24"/>
          <w:szCs w:val="24"/>
        </w:rPr>
        <w:t>关机顺序：</w:t>
      </w:r>
    </w:p>
    <w:p w:rsidR="00ED275A" w:rsidRPr="00ED275A" w:rsidRDefault="00ED275A" w:rsidP="00ED275A">
      <w:pPr>
        <w:pStyle w:val="a3"/>
        <w:numPr>
          <w:ilvl w:val="0"/>
          <w:numId w:val="4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程序运行结束后，仪表处于“</w:t>
      </w:r>
      <w:r>
        <w:rPr>
          <w:rFonts w:hint="eastAsia"/>
          <w:sz w:val="24"/>
          <w:szCs w:val="24"/>
        </w:rPr>
        <w:t>stop</w:t>
      </w:r>
      <w:r>
        <w:rPr>
          <w:rFonts w:hint="eastAsia"/>
          <w:sz w:val="24"/>
          <w:szCs w:val="24"/>
        </w:rPr>
        <w:t>”的基本状态，若中途需要停止运行控温程序，按仪表的</w:t>
      </w:r>
      <w:r>
        <w:rPr>
          <w:rFonts w:asciiTheme="minorEastAsia" w:hAnsiTheme="minorEastAsia" w:hint="eastAsia"/>
          <w:sz w:val="24"/>
          <w:szCs w:val="24"/>
        </w:rPr>
        <w:t>∧停止键使仪表处于“</w:t>
      </w:r>
      <w:r>
        <w:rPr>
          <w:rFonts w:hint="eastAsia"/>
          <w:sz w:val="24"/>
          <w:szCs w:val="24"/>
        </w:rPr>
        <w:t>stop</w:t>
      </w:r>
      <w:r>
        <w:rPr>
          <w:rFonts w:asciiTheme="minorEastAsia" w:hAnsiTheme="minorEastAsia" w:hint="eastAsia"/>
          <w:sz w:val="24"/>
          <w:szCs w:val="24"/>
        </w:rPr>
        <w:t>”的基本状态</w:t>
      </w:r>
    </w:p>
    <w:p w:rsidR="00ED275A" w:rsidRDefault="00ED275A" w:rsidP="00ED275A">
      <w:pPr>
        <w:pStyle w:val="a3"/>
        <w:numPr>
          <w:ilvl w:val="0"/>
          <w:numId w:val="4"/>
        </w:numPr>
        <w:spacing w:line="480" w:lineRule="auto"/>
        <w:ind w:firstLineChars="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按下红色</w:t>
      </w:r>
      <w:r>
        <w:rPr>
          <w:rFonts w:hint="eastAsia"/>
          <w:sz w:val="24"/>
          <w:szCs w:val="24"/>
        </w:rPr>
        <w:t>Turn-off</w:t>
      </w:r>
      <w:r>
        <w:rPr>
          <w:rFonts w:hint="eastAsia"/>
          <w:sz w:val="24"/>
          <w:szCs w:val="24"/>
        </w:rPr>
        <w:t>按键使主继电器断开</w:t>
      </w:r>
    </w:p>
    <w:p w:rsidR="00ED275A" w:rsidRDefault="00ED275A" w:rsidP="00ED275A">
      <w:pPr>
        <w:pStyle w:val="a3"/>
        <w:numPr>
          <w:ilvl w:val="0"/>
          <w:numId w:val="4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关闭</w:t>
      </w:r>
      <w:r>
        <w:rPr>
          <w:rFonts w:hint="eastAsia"/>
          <w:sz w:val="24"/>
          <w:szCs w:val="24"/>
        </w:rPr>
        <w:t>lock</w:t>
      </w:r>
      <w:r>
        <w:rPr>
          <w:rFonts w:hint="eastAsia"/>
          <w:sz w:val="24"/>
          <w:szCs w:val="24"/>
        </w:rPr>
        <w:t>开关切断控制电源</w:t>
      </w:r>
    </w:p>
    <w:p w:rsidR="00ED275A" w:rsidRPr="00ED275A" w:rsidRDefault="00ED275A" w:rsidP="00ED275A">
      <w:pPr>
        <w:pStyle w:val="a3"/>
        <w:numPr>
          <w:ilvl w:val="0"/>
          <w:numId w:val="4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关闭总电源，工作结束</w:t>
      </w:r>
    </w:p>
    <w:sectPr w:rsidR="00ED275A" w:rsidRPr="00ED275A" w:rsidSect="00A74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25" w:rsidRDefault="00017F25" w:rsidP="006379D4">
      <w:r>
        <w:separator/>
      </w:r>
    </w:p>
  </w:endnote>
  <w:endnote w:type="continuationSeparator" w:id="0">
    <w:p w:rsidR="00017F25" w:rsidRDefault="00017F25" w:rsidP="0063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25" w:rsidRDefault="00017F25" w:rsidP="006379D4">
      <w:r>
        <w:separator/>
      </w:r>
    </w:p>
  </w:footnote>
  <w:footnote w:type="continuationSeparator" w:id="0">
    <w:p w:rsidR="00017F25" w:rsidRDefault="00017F25" w:rsidP="00637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F2F"/>
    <w:multiLevelType w:val="hybridMultilevel"/>
    <w:tmpl w:val="24B20EF0"/>
    <w:lvl w:ilvl="0" w:tplc="40ECF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3E60EB"/>
    <w:multiLevelType w:val="hybridMultilevel"/>
    <w:tmpl w:val="C02CD134"/>
    <w:lvl w:ilvl="0" w:tplc="B91CF7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0356E"/>
    <w:multiLevelType w:val="hybridMultilevel"/>
    <w:tmpl w:val="8DEC399E"/>
    <w:lvl w:ilvl="0" w:tplc="CD42FB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C96570"/>
    <w:multiLevelType w:val="hybridMultilevel"/>
    <w:tmpl w:val="252EBA6A"/>
    <w:lvl w:ilvl="0" w:tplc="50F889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E53"/>
    <w:rsid w:val="00017F25"/>
    <w:rsid w:val="000C3B43"/>
    <w:rsid w:val="006379D4"/>
    <w:rsid w:val="008622B2"/>
    <w:rsid w:val="00A27E53"/>
    <w:rsid w:val="00A74345"/>
    <w:rsid w:val="00ED275A"/>
    <w:rsid w:val="00EE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A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3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79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7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79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User</cp:lastModifiedBy>
  <cp:revision>2</cp:revision>
  <dcterms:created xsi:type="dcterms:W3CDTF">2019-07-11T02:48:00Z</dcterms:created>
  <dcterms:modified xsi:type="dcterms:W3CDTF">2019-07-11T02:48:00Z</dcterms:modified>
</cp:coreProperties>
</file>